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B2" w:rsidRPr="006D6176" w:rsidRDefault="00E61347">
      <w:pPr>
        <w:rPr>
          <w:rFonts w:ascii="Arial" w:hAnsi="Arial" w:cs="Arial"/>
          <w:lang w:val="fr-CH"/>
        </w:rPr>
      </w:pPr>
      <w:r w:rsidRPr="006D6176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6676877</wp:posOffset>
            </wp:positionH>
            <wp:positionV relativeFrom="paragraph">
              <wp:posOffset>-168275</wp:posOffset>
            </wp:positionV>
            <wp:extent cx="1637414" cy="293498"/>
            <wp:effectExtent l="0" t="0" r="1270" b="0"/>
            <wp:wrapNone/>
            <wp:docPr id="1" name="Bild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14" cy="293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6176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8420986</wp:posOffset>
            </wp:positionH>
            <wp:positionV relativeFrom="paragraph">
              <wp:posOffset>-222013</wp:posOffset>
            </wp:positionV>
            <wp:extent cx="1190846" cy="429908"/>
            <wp:effectExtent l="0" t="0" r="9525" b="82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846" cy="42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73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7"/>
        <w:gridCol w:w="5103"/>
      </w:tblGrid>
      <w:tr w:rsidR="00691D44" w:rsidRPr="00AA3245" w:rsidTr="0024140B">
        <w:trPr>
          <w:trHeight w:val="330"/>
        </w:trPr>
        <w:tc>
          <w:tcPr>
            <w:tcW w:w="15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44" w:rsidRPr="006D6176" w:rsidRDefault="00DA0E07" w:rsidP="00D76BFD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H" w:eastAsia="de-CH"/>
              </w:rPr>
              <w:t xml:space="preserve">Programme </w:t>
            </w:r>
            <w:r w:rsidR="004165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H" w:eastAsia="de-CH"/>
              </w:rPr>
              <w:t>d</w:t>
            </w:r>
            <w:r w:rsidR="00183A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H" w:eastAsia="de-CH"/>
              </w:rPr>
              <w:t>e</w:t>
            </w:r>
            <w:r w:rsidRPr="006D61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H" w:eastAsia="de-CH"/>
              </w:rPr>
              <w:t xml:space="preserve"> stage</w:t>
            </w:r>
            <w:r w:rsidR="005313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H" w:eastAsia="de-CH"/>
              </w:rPr>
              <w:t xml:space="preserve"> en entreprise</w:t>
            </w:r>
            <w:r w:rsidRPr="006D61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H" w:eastAsia="de-CH"/>
              </w:rPr>
              <w:t xml:space="preserve"> pour spécialiste en industrie du bois CFC </w:t>
            </w:r>
            <w:r w:rsidR="006D6176" w:rsidRPr="006D61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H" w:eastAsia="de-CH"/>
              </w:rPr>
              <w:t xml:space="preserve">dans </w:t>
            </w:r>
            <w:r w:rsidR="00AA3245" w:rsidRPr="006D61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H" w:eastAsia="de-CH"/>
              </w:rPr>
              <w:t>l</w:t>
            </w:r>
            <w:r w:rsidR="00AA3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H" w:eastAsia="de-CH"/>
              </w:rPr>
              <w:t>a 1ère</w:t>
            </w:r>
            <w:r w:rsidR="006D61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H" w:eastAsia="de-CH"/>
              </w:rPr>
              <w:t xml:space="preserve"> </w:t>
            </w:r>
            <w:r w:rsidR="00D76B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H" w:eastAsia="de-CH"/>
              </w:rPr>
              <w:t>étape de la production</w:t>
            </w:r>
          </w:p>
        </w:tc>
      </w:tr>
      <w:tr w:rsidR="00DA0E07" w:rsidRPr="006D6176" w:rsidTr="003C210E">
        <w:trPr>
          <w:trHeight w:val="402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E07" w:rsidRPr="006D6176" w:rsidRDefault="00DA0E07" w:rsidP="00CF2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de-CH"/>
              </w:rPr>
              <w:t>Apprenti/e :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fr-CH" w:eastAsia="de-CH"/>
                </w:rPr>
                <w:id w:val="-2021301281"/>
                <w:placeholder>
                  <w:docPart w:val="F3162F985BDB41D1A6FF8609F1A64F1D"/>
                </w:placeholder>
              </w:sdtPr>
              <w:sdtEndPr/>
              <w:sdtContent>
                <w:r w:rsidRPr="006D6176">
                  <w:rPr>
                    <w:rStyle w:val="Platzhaltertext"/>
                    <w:rFonts w:ascii="Arial" w:hAnsi="Arial" w:cs="Arial"/>
                    <w:lang w:val="fr-CH"/>
                  </w:rPr>
                  <w:t xml:space="preserve"> Cliquez ici pour saisir un texte.</w:t>
                </w:r>
              </w:sdtContent>
            </w:sdt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07" w:rsidRPr="006D6176" w:rsidRDefault="006D6176" w:rsidP="0059717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fr-CH" w:eastAsia="de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fr-CH" w:eastAsia="de-CH"/>
              </w:rPr>
              <w:t>Le stage a lieu dans une entreprise d</w:t>
            </w:r>
            <w:r w:rsidR="00AA3245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fr-CH" w:eastAsia="de-CH"/>
              </w:rPr>
              <w:t>e la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fr-CH" w:eastAsia="de-CH"/>
              </w:rPr>
              <w:t xml:space="preserve"> </w:t>
            </w:r>
            <w:r w:rsidRPr="006D6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fr-CH" w:eastAsia="de-CH"/>
              </w:rPr>
              <w:t>1</w:t>
            </w:r>
            <w:r w:rsidR="00AA32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vertAlign w:val="superscript"/>
                <w:lang w:val="fr-CH" w:eastAsia="de-CH"/>
              </w:rPr>
              <w:t>ère</w:t>
            </w:r>
            <w:r w:rsidRPr="006D6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fr-CH" w:eastAsia="de-CH"/>
              </w:rPr>
              <w:t xml:space="preserve"> </w:t>
            </w:r>
            <w:r w:rsidR="00D76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fr-CH" w:eastAsia="de-CH"/>
              </w:rPr>
              <w:t xml:space="preserve">étape de la production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fr-CH" w:eastAsia="de-CH"/>
              </w:rPr>
              <w:t>(scierie)</w:t>
            </w:r>
          </w:p>
          <w:p w:rsidR="00DA0E07" w:rsidRPr="006D6176" w:rsidRDefault="006D6176" w:rsidP="006D6176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fr-CH" w:eastAsia="de-CH"/>
              </w:rPr>
              <w:t xml:space="preserve">Le stage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fr-CH" w:eastAsia="de-CH"/>
              </w:rPr>
              <w:t>dure</w:t>
            </w:r>
            <w:proofErr w:type="gramEnd"/>
            <w:r w:rsidR="00DA0E07" w:rsidRPr="006D6176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fr-CH" w:eastAsia="de-CH"/>
              </w:rPr>
              <w:t xml:space="preserve"> ___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fr-CH" w:eastAsia="de-CH"/>
              </w:rPr>
              <w:t>semaines</w:t>
            </w:r>
            <w:r w:rsidR="00DA0E07" w:rsidRPr="006D6176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fr-CH" w:eastAsia="de-CH"/>
              </w:rPr>
              <w:t>.</w:t>
            </w:r>
          </w:p>
        </w:tc>
      </w:tr>
      <w:tr w:rsidR="00DA0E07" w:rsidRPr="00AA3245" w:rsidTr="003C210E">
        <w:trPr>
          <w:trHeight w:val="402"/>
        </w:trPr>
        <w:tc>
          <w:tcPr>
            <w:tcW w:w="10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E07" w:rsidRPr="006D6176" w:rsidRDefault="00DA0E07" w:rsidP="00416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de-CH"/>
              </w:rPr>
              <w:t xml:space="preserve">Début </w:t>
            </w:r>
            <w:r w:rsidR="00416505"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de-CH"/>
              </w:rPr>
              <w:t>du stage</w:t>
            </w:r>
            <w:r w:rsidRPr="006D6176"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de-CH"/>
              </w:rPr>
              <w:t> :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fr-CH" w:eastAsia="de-CH"/>
                </w:rPr>
                <w:id w:val="-1123611095"/>
                <w:placeholder>
                  <w:docPart w:val="F3F16ADF8AB44D168DD3672C0817B1BE"/>
                </w:placeholder>
              </w:sdtPr>
              <w:sdtEndPr/>
              <w:sdtContent>
                <w:r w:rsidRPr="006D6176">
                  <w:rPr>
                    <w:rStyle w:val="Platzhaltertext"/>
                    <w:rFonts w:ascii="Arial" w:hAnsi="Arial" w:cs="Arial"/>
                    <w:lang w:val="fr-CH"/>
                  </w:rPr>
                  <w:t xml:space="preserve"> Cliquez ici pour saisir un texte.</w:t>
                </w:r>
              </w:sdtContent>
            </w:sdt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E07" w:rsidRPr="006D6176" w:rsidRDefault="00DA0E07" w:rsidP="00DC4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</w:p>
        </w:tc>
      </w:tr>
      <w:tr w:rsidR="00DA0E07" w:rsidRPr="00AA3245" w:rsidTr="003C210E">
        <w:trPr>
          <w:trHeight w:val="402"/>
        </w:trPr>
        <w:tc>
          <w:tcPr>
            <w:tcW w:w="10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E07" w:rsidRPr="006D6176" w:rsidRDefault="00DA0E07" w:rsidP="00416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de-CH"/>
              </w:rPr>
              <w:t xml:space="preserve">Fin </w:t>
            </w:r>
            <w:r w:rsidR="00416505"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de-CH"/>
              </w:rPr>
              <w:t>du stage</w:t>
            </w:r>
            <w:r w:rsidRPr="006D6176"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de-CH"/>
              </w:rPr>
              <w:t> :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fr-CH" w:eastAsia="de-CH"/>
                </w:rPr>
                <w:id w:val="2067611090"/>
                <w:placeholder>
                  <w:docPart w:val="30BCD4DBD4594780BB5B886C9B36CF11"/>
                </w:placeholder>
              </w:sdtPr>
              <w:sdtEndPr/>
              <w:sdtContent>
                <w:r w:rsidRPr="006D6176">
                  <w:rPr>
                    <w:rStyle w:val="Platzhaltertext"/>
                    <w:rFonts w:ascii="Arial" w:hAnsi="Arial" w:cs="Arial"/>
                    <w:lang w:val="fr-CH"/>
                  </w:rPr>
                  <w:t xml:space="preserve"> Cliquez ici pour saisir un texte.</w:t>
                </w:r>
              </w:sdtContent>
            </w:sdt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E07" w:rsidRPr="006D6176" w:rsidRDefault="00DA0E07" w:rsidP="00DC4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</w:p>
        </w:tc>
      </w:tr>
      <w:tr w:rsidR="00DA0E07" w:rsidRPr="00AA3245" w:rsidTr="003C210E">
        <w:trPr>
          <w:trHeight w:val="402"/>
        </w:trPr>
        <w:tc>
          <w:tcPr>
            <w:tcW w:w="10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E07" w:rsidRPr="006D6176" w:rsidRDefault="00DA0E07" w:rsidP="00CF2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de-CH"/>
              </w:rPr>
              <w:t>Formateur/</w:t>
            </w:r>
            <w:proofErr w:type="spellStart"/>
            <w:r w:rsidRPr="006D6176"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de-CH"/>
              </w:rPr>
              <w:t>trice</w:t>
            </w:r>
            <w:proofErr w:type="spellEnd"/>
            <w:r w:rsidRPr="006D6176"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de-CH"/>
              </w:rPr>
              <w:t xml:space="preserve"> professionnel/e responsable 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fr-CH" w:eastAsia="de-CH"/>
                </w:rPr>
                <w:id w:val="-4755077"/>
                <w:placeholder>
                  <w:docPart w:val="EF4312FED45E46A5A7A45E5DFB781BB3"/>
                </w:placeholder>
              </w:sdtPr>
              <w:sdtEndPr/>
              <w:sdtContent>
                <w:r w:rsidRPr="006D6176">
                  <w:rPr>
                    <w:rStyle w:val="Platzhaltertext"/>
                    <w:rFonts w:ascii="Arial" w:hAnsi="Arial" w:cs="Arial"/>
                    <w:lang w:val="fr-CH"/>
                  </w:rPr>
                  <w:t xml:space="preserve"> Cliquez ici pour saisir un texte.</w:t>
                </w:r>
              </w:sdtContent>
            </w:sdt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07" w:rsidRPr="006D6176" w:rsidRDefault="00DA0E07" w:rsidP="00DC4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</w:p>
        </w:tc>
      </w:tr>
    </w:tbl>
    <w:p w:rsidR="00DC4183" w:rsidRPr="006D6176" w:rsidRDefault="00DC4183" w:rsidP="00DE30B2">
      <w:pPr>
        <w:spacing w:after="0"/>
        <w:rPr>
          <w:rFonts w:ascii="Arial" w:hAnsi="Arial" w:cs="Arial"/>
          <w:lang w:val="fr-CH"/>
        </w:rPr>
      </w:pPr>
    </w:p>
    <w:tbl>
      <w:tblPr>
        <w:tblW w:w="1573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958"/>
        <w:gridCol w:w="1134"/>
        <w:gridCol w:w="3119"/>
        <w:gridCol w:w="1275"/>
        <w:gridCol w:w="1701"/>
        <w:gridCol w:w="709"/>
        <w:gridCol w:w="1418"/>
      </w:tblGrid>
      <w:tr w:rsidR="002240E0" w:rsidRPr="006D6176" w:rsidTr="0042428E">
        <w:trPr>
          <w:trHeight w:val="477"/>
        </w:trPr>
        <w:tc>
          <w:tcPr>
            <w:tcW w:w="4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vAlign w:val="center"/>
          </w:tcPr>
          <w:p w:rsidR="002240E0" w:rsidRPr="006D6176" w:rsidRDefault="002240E0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</w:pPr>
          </w:p>
        </w:tc>
        <w:tc>
          <w:tcPr>
            <w:tcW w:w="595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240E0" w:rsidRPr="008D6213" w:rsidRDefault="002240E0" w:rsidP="00CF2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>Travaux pratiques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240E0" w:rsidRPr="008D6213" w:rsidRDefault="002240E0" w:rsidP="00CF2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>Objectifs évaluateurs</w:t>
            </w:r>
            <w:r w:rsidRPr="008D62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 xml:space="preserve">selon plan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>form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>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240E0" w:rsidRPr="008D6213" w:rsidRDefault="002240E0" w:rsidP="00CF2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de-CH"/>
              </w:rPr>
              <w:t>Remarques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240E0" w:rsidRPr="008D6213" w:rsidRDefault="002240E0" w:rsidP="00CF2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>Date réalisation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240E0" w:rsidRPr="008D6213" w:rsidRDefault="002240E0" w:rsidP="00CF2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>Personne responsable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240E0" w:rsidRPr="008D6213" w:rsidRDefault="002240E0" w:rsidP="00CF2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>Docu. d’apprentissage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2240E0" w:rsidRPr="008D6213" w:rsidRDefault="002240E0" w:rsidP="00CF2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>Date / visa discussion</w:t>
            </w:r>
          </w:p>
        </w:tc>
      </w:tr>
      <w:tr w:rsidR="00642401" w:rsidRPr="006D6176" w:rsidTr="0042428E">
        <w:trPr>
          <w:trHeight w:val="158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642401" w:rsidRPr="006D6176" w:rsidRDefault="002240E0" w:rsidP="004B1E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Gestion du bois brut, des produits en bois, des produits auxiliaires</w:t>
            </w:r>
            <w:r w:rsidRPr="00A01DDD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 xml:space="preserve"> et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s</w:t>
            </w:r>
            <w:r w:rsidRPr="00A01DDD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 xml:space="preserve"> consommables</w:t>
            </w:r>
          </w:p>
        </w:tc>
        <w:tc>
          <w:tcPr>
            <w:tcW w:w="5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D6176" w:rsidRDefault="002240E0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Réception </w:t>
            </w:r>
            <w:r w:rsidRPr="00A01DDD">
              <w:rPr>
                <w:rFonts w:ascii="Arial" w:hAnsi="Arial" w:cs="Arial"/>
                <w:b/>
                <w:color w:val="000000"/>
                <w:sz w:val="18"/>
                <w:szCs w:val="18"/>
                <w:lang w:val="fr-CH"/>
              </w:rPr>
              <w:t>sous supervision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 des grumes mesurées : comparer les grumes à la commande (selon les Usages suisses du commerce des bois), corriger les documents de livraison, transmettre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D6176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6D617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b1.3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D6176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6D617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lang w:val="fr-CH" w:eastAsia="de-CH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lang w:val="fr-CH" w:eastAsia="de-CH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6D6176" w:rsidRDefault="00AA3245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val="fr-CH" w:eastAsia="de-CH"/>
                </w:rPr>
                <w:id w:val="-379021360"/>
              </w:sdtPr>
              <w:sdtEndPr/>
              <w:sdtContent>
                <w:r w:rsidR="00642401" w:rsidRPr="006D6176">
                  <w:rPr>
                    <w:rFonts w:ascii="Segoe UI Symbol" w:eastAsia="MS Gothic" w:hAnsi="Segoe UI Symbol" w:cs="Segoe UI Symbol"/>
                    <w:color w:val="000000"/>
                    <w:lang w:val="fr-CH"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lang w:val="fr-CH" w:eastAsia="de-CH"/>
              </w:rPr>
              <w:t> </w:t>
            </w:r>
          </w:p>
        </w:tc>
      </w:tr>
      <w:tr w:rsidR="002240E0" w:rsidRPr="006D6176" w:rsidTr="007428B2">
        <w:trPr>
          <w:trHeight w:val="1583"/>
        </w:trPr>
        <w:tc>
          <w:tcPr>
            <w:tcW w:w="4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240E0" w:rsidRPr="006D6176" w:rsidRDefault="002240E0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</w:p>
        </w:tc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0E0" w:rsidRPr="00146364" w:rsidRDefault="002240E0" w:rsidP="00CF2095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Triage </w:t>
            </w:r>
            <w:r w:rsidRPr="00A01DDD">
              <w:rPr>
                <w:rFonts w:ascii="Arial" w:hAnsi="Arial" w:cs="Arial"/>
                <w:b/>
                <w:color w:val="000000"/>
                <w:sz w:val="18"/>
                <w:szCs w:val="18"/>
                <w:lang w:val="fr-CH"/>
              </w:rPr>
              <w:t>sous supervision</w:t>
            </w:r>
            <w:r w:rsidR="00416505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 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es grumes mesurées : trier en fonction du produit, transmettre les informations à l’interne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0E0" w:rsidRPr="006D6176" w:rsidRDefault="002240E0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6D617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b1.4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40E0" w:rsidRPr="006D6176" w:rsidRDefault="002240E0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lang w:val="fr-CH"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lang w:val="fr-CH"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AA3245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val="fr-CH" w:eastAsia="de-CH"/>
                </w:rPr>
                <w:id w:val="1300499754"/>
              </w:sdtPr>
              <w:sdtEndPr/>
              <w:sdtContent>
                <w:r w:rsidR="002240E0" w:rsidRPr="006D6176">
                  <w:rPr>
                    <w:rFonts w:ascii="Segoe UI Symbol" w:eastAsia="MS Gothic" w:hAnsi="Segoe UI Symbol" w:cs="Segoe UI Symbol"/>
                    <w:color w:val="000000"/>
                    <w:lang w:val="fr-CH"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lang w:val="fr-CH" w:eastAsia="de-CH"/>
              </w:rPr>
              <w:t> </w:t>
            </w:r>
          </w:p>
        </w:tc>
      </w:tr>
      <w:tr w:rsidR="002240E0" w:rsidRPr="006D6176" w:rsidTr="007428B2">
        <w:trPr>
          <w:trHeight w:val="1583"/>
        </w:trPr>
        <w:tc>
          <w:tcPr>
            <w:tcW w:w="4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240E0" w:rsidRPr="006D6176" w:rsidRDefault="002240E0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</w:p>
        </w:tc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0E0" w:rsidRPr="00146364" w:rsidRDefault="002240E0" w:rsidP="00CF2095">
            <w:pPr>
              <w:spacing w:before="6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Triage</w:t>
            </w:r>
            <w:r w:rsidRPr="00A01DDD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sous supervision</w:t>
            </w:r>
            <w:r w:rsidR="00416505">
              <w:rPr>
                <w:rFonts w:ascii="Arial" w:hAnsi="Arial" w:cs="Arial"/>
                <w:sz w:val="18"/>
                <w:szCs w:val="18"/>
                <w:lang w:val="fr-CH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es grumes non mesurées : saisir, classer et trier en fonction du produit, transmettre les informations à l’interne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0E0" w:rsidRPr="006D6176" w:rsidRDefault="002240E0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6D617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b1.4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40E0" w:rsidRPr="006D6176" w:rsidRDefault="002240E0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lang w:val="fr-CH"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lang w:val="fr-CH"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AA3245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val="fr-CH" w:eastAsia="de-CH"/>
                </w:rPr>
                <w:id w:val="1502629119"/>
              </w:sdtPr>
              <w:sdtEndPr/>
              <w:sdtContent>
                <w:r w:rsidR="002240E0" w:rsidRPr="006D6176">
                  <w:rPr>
                    <w:rFonts w:ascii="Segoe UI Symbol" w:eastAsia="MS Gothic" w:hAnsi="Segoe UI Symbol" w:cs="Segoe UI Symbol"/>
                    <w:color w:val="000000"/>
                    <w:lang w:val="fr-CH"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lang w:val="fr-CH" w:eastAsia="de-CH"/>
              </w:rPr>
              <w:t> </w:t>
            </w:r>
          </w:p>
        </w:tc>
      </w:tr>
      <w:tr w:rsidR="00642401" w:rsidRPr="006D6176" w:rsidTr="00642401">
        <w:trPr>
          <w:trHeight w:val="1583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42401" w:rsidRPr="006D6176" w:rsidRDefault="00642401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</w:p>
        </w:tc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D6176" w:rsidRDefault="002240E0" w:rsidP="002240E0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Identification des ravageurs sur le chantier à grumes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D6176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6D617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c1.6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401" w:rsidRPr="006D6176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lang w:val="fr-CH"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lang w:val="fr-CH"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6D6176" w:rsidRDefault="00AA3245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val="fr-CH" w:eastAsia="de-CH"/>
                </w:rPr>
                <w:id w:val="-459182548"/>
              </w:sdtPr>
              <w:sdtEndPr/>
              <w:sdtContent>
                <w:r w:rsidR="00642401" w:rsidRPr="006D6176">
                  <w:rPr>
                    <w:rFonts w:ascii="Segoe UI Symbol" w:eastAsia="MS Gothic" w:hAnsi="Segoe UI Symbol" w:cs="Segoe UI Symbol"/>
                    <w:color w:val="000000"/>
                    <w:lang w:val="fr-CH"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lang w:val="fr-CH" w:eastAsia="de-CH"/>
              </w:rPr>
              <w:t> </w:t>
            </w:r>
          </w:p>
        </w:tc>
      </w:tr>
    </w:tbl>
    <w:p w:rsidR="00642401" w:rsidRPr="006D6176" w:rsidRDefault="00642401">
      <w:pPr>
        <w:rPr>
          <w:rFonts w:ascii="Arial" w:hAnsi="Arial" w:cs="Arial"/>
          <w:lang w:val="fr-CH"/>
        </w:rPr>
      </w:pPr>
    </w:p>
    <w:p w:rsidR="00642401" w:rsidRPr="006D6176" w:rsidRDefault="00642401">
      <w:pPr>
        <w:rPr>
          <w:rFonts w:ascii="Arial" w:hAnsi="Arial" w:cs="Arial"/>
          <w:lang w:val="fr-CH"/>
        </w:rPr>
      </w:pPr>
    </w:p>
    <w:tbl>
      <w:tblPr>
        <w:tblW w:w="1573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5956"/>
        <w:gridCol w:w="1134"/>
        <w:gridCol w:w="3118"/>
        <w:gridCol w:w="1275"/>
        <w:gridCol w:w="1701"/>
        <w:gridCol w:w="709"/>
        <w:gridCol w:w="1418"/>
      </w:tblGrid>
      <w:tr w:rsidR="002240E0" w:rsidRPr="006D6176" w:rsidTr="000060DA">
        <w:trPr>
          <w:trHeight w:val="477"/>
        </w:trPr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000000" w:fill="DDEBF7"/>
            <w:vAlign w:val="center"/>
          </w:tcPr>
          <w:p w:rsidR="002240E0" w:rsidRPr="006D6176" w:rsidRDefault="002240E0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</w:pPr>
          </w:p>
        </w:tc>
        <w:tc>
          <w:tcPr>
            <w:tcW w:w="595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240E0" w:rsidRPr="008D6213" w:rsidRDefault="002240E0" w:rsidP="00CF2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>Travaux pratiques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240E0" w:rsidRPr="008D6213" w:rsidRDefault="002240E0" w:rsidP="00CF2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>Objectifs évaluateurs</w:t>
            </w:r>
            <w:r w:rsidRPr="008D62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 xml:space="preserve">selon plan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>form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>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240E0" w:rsidRPr="008D6213" w:rsidRDefault="002240E0" w:rsidP="00CF2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H" w:eastAsia="de-CH"/>
              </w:rPr>
              <w:t>Remarques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240E0" w:rsidRPr="008D6213" w:rsidRDefault="002240E0" w:rsidP="00CF2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>Date réalisation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240E0" w:rsidRPr="008D6213" w:rsidRDefault="002240E0" w:rsidP="00CF2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>Personne responsable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240E0" w:rsidRPr="008D6213" w:rsidRDefault="002240E0" w:rsidP="00CF2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>Docu. d’apprentissage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2240E0" w:rsidRPr="008D6213" w:rsidRDefault="002240E0" w:rsidP="00CF2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H" w:eastAsia="de-CH"/>
              </w:rPr>
              <w:t>Date / visa discussion</w:t>
            </w:r>
          </w:p>
        </w:tc>
      </w:tr>
      <w:tr w:rsidR="002240E0" w:rsidRPr="006D6176" w:rsidTr="00710E1F">
        <w:trPr>
          <w:cantSplit/>
          <w:trHeight w:val="1077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textDirection w:val="btLr"/>
            <w:vAlign w:val="center"/>
          </w:tcPr>
          <w:p w:rsidR="002240E0" w:rsidRPr="006D6176" w:rsidRDefault="002240E0" w:rsidP="0064240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Production de sciages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0E0" w:rsidRPr="00EB0E83" w:rsidRDefault="002240E0" w:rsidP="002240E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fr-CH"/>
              </w:rPr>
              <w:t xml:space="preserve">Préparation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CH"/>
              </w:rPr>
              <w:t>sous supervision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fr-CH"/>
              </w:rPr>
              <w:t xml:space="preserve"> des commandes : déterminer, avec un soutien, les grumes sur le chantier à grumes, trier le bois selon la qualité, calculer les dimensions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0E0" w:rsidRPr="006D6176" w:rsidRDefault="002240E0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6D617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c1.3, c1.5, c1.6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AA3245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val="fr-CH" w:eastAsia="de-CH"/>
                </w:rPr>
                <w:id w:val="1921522619"/>
              </w:sdtPr>
              <w:sdtEndPr/>
              <w:sdtContent>
                <w:bookmarkStart w:id="0" w:name="_GoBack"/>
                <w:r w:rsidR="002240E0" w:rsidRPr="006D6176">
                  <w:rPr>
                    <w:rFonts w:ascii="Segoe UI Symbol" w:eastAsia="MS Gothic" w:hAnsi="Segoe UI Symbol" w:cs="Segoe UI Symbol"/>
                    <w:color w:val="000000"/>
                    <w:lang w:val="fr-CH" w:eastAsia="de-CH"/>
                  </w:rPr>
                  <w:t>☐</w:t>
                </w:r>
                <w:bookmarkEnd w:id="0"/>
              </w:sdtContent>
            </w:sdt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</w:tr>
      <w:tr w:rsidR="002240E0" w:rsidRPr="006D6176" w:rsidTr="00710E1F">
        <w:trPr>
          <w:cantSplit/>
          <w:trHeight w:val="1077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240E0" w:rsidRPr="006D6176" w:rsidRDefault="002240E0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E0" w:rsidRPr="00146364" w:rsidRDefault="002240E0" w:rsidP="0048353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Détermination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CH"/>
              </w:rPr>
              <w:t>sous supervision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 de la technique de débitage et </w:t>
            </w:r>
            <w:r w:rsidR="00416505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du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 mode de débitage : </w:t>
            </w:r>
            <w:r w:rsidR="00483530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pour les produits, en fonction de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la commande </w:t>
            </w:r>
            <w:r w:rsidR="00483530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et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de l’état des commandes dans l’entreprise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E0" w:rsidRPr="006D6176" w:rsidRDefault="002240E0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6D617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c1.7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AA3245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val="fr-CH" w:eastAsia="de-CH"/>
                </w:rPr>
                <w:id w:val="-379245326"/>
              </w:sdtPr>
              <w:sdtEndPr/>
              <w:sdtContent>
                <w:r w:rsidR="002240E0" w:rsidRPr="006D6176">
                  <w:rPr>
                    <w:rFonts w:ascii="Segoe UI Symbol" w:eastAsia="MS Gothic" w:hAnsi="Segoe UI Symbol" w:cs="Segoe UI Symbol"/>
                    <w:color w:val="000000"/>
                    <w:lang w:val="fr-CH"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</w:tr>
      <w:tr w:rsidR="002240E0" w:rsidRPr="006D6176" w:rsidTr="00710E1F">
        <w:trPr>
          <w:cantSplit/>
          <w:trHeight w:val="1077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240E0" w:rsidRPr="006D6176" w:rsidRDefault="002240E0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E0" w:rsidRPr="00146364" w:rsidRDefault="002240E0" w:rsidP="002240E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Préparation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CH"/>
              </w:rPr>
              <w:t>sous supervision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 du débitage : effectuer les réglages / conversions sur la machine principale, contrôler la disponibilité et la sécurité d’utilisation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E0" w:rsidRPr="006D6176" w:rsidRDefault="002240E0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6D617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c1.9, c1.10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AA3245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val="fr-CH" w:eastAsia="de-CH"/>
                </w:rPr>
                <w:id w:val="-1945374941"/>
              </w:sdtPr>
              <w:sdtEndPr/>
              <w:sdtContent>
                <w:r w:rsidR="002240E0" w:rsidRPr="006D6176">
                  <w:rPr>
                    <w:rFonts w:ascii="Segoe UI Symbol" w:eastAsia="MS Gothic" w:hAnsi="Segoe UI Symbol" w:cs="Segoe UI Symbol"/>
                    <w:color w:val="000000"/>
                    <w:lang w:val="fr-CH"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</w:tr>
      <w:tr w:rsidR="002240E0" w:rsidRPr="006D6176" w:rsidTr="00710E1F">
        <w:trPr>
          <w:cantSplit/>
          <w:trHeight w:val="1077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240E0" w:rsidRPr="006D6176" w:rsidRDefault="002240E0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E0" w:rsidRPr="00146364" w:rsidRDefault="002240E0" w:rsidP="00A94C9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Commande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CH"/>
              </w:rPr>
              <w:t>sous supervision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 de la machine principale : transformer les grumes en sciages sur </w:t>
            </w:r>
            <w:r w:rsidR="00A94C9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une machine principale simple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, effectuer les calculs pour les réglages / conversions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E0" w:rsidRPr="006D6176" w:rsidRDefault="002240E0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6D617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c2.1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AA3245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val="fr-CH" w:eastAsia="de-CH"/>
                </w:rPr>
                <w:id w:val="-2129304604"/>
              </w:sdtPr>
              <w:sdtEndPr/>
              <w:sdtContent>
                <w:r w:rsidR="002240E0" w:rsidRPr="006D6176">
                  <w:rPr>
                    <w:rFonts w:ascii="Segoe UI Symbol" w:eastAsia="MS Gothic" w:hAnsi="Segoe UI Symbol" w:cs="Segoe UI Symbol"/>
                    <w:color w:val="000000"/>
                    <w:lang w:val="fr-CH"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</w:tr>
      <w:tr w:rsidR="002240E0" w:rsidRPr="006D6176" w:rsidTr="00710E1F">
        <w:trPr>
          <w:cantSplit/>
          <w:trHeight w:val="1077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240E0" w:rsidRPr="006D6176" w:rsidRDefault="002240E0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E0" w:rsidRPr="00146364" w:rsidRDefault="002240E0" w:rsidP="00483530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Commande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CH"/>
              </w:rPr>
              <w:t>sous supervision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 de machines auxiliaires : déligner, effectuer les calculs nécessaires pour les réglages / conversion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E0" w:rsidRPr="006D6176" w:rsidRDefault="002240E0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6D617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c2.2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E0" w:rsidRPr="006D6176" w:rsidRDefault="00AA3245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val="fr-CH" w:eastAsia="de-CH"/>
                </w:rPr>
                <w:id w:val="-2051912580"/>
              </w:sdtPr>
              <w:sdtEndPr/>
              <w:sdtContent>
                <w:r w:rsidR="002240E0" w:rsidRPr="006D6176">
                  <w:rPr>
                    <w:rFonts w:ascii="Segoe UI Symbol" w:eastAsia="MS Gothic" w:hAnsi="Segoe UI Symbol" w:cs="Segoe UI Symbol"/>
                    <w:color w:val="000000"/>
                    <w:lang w:val="fr-CH"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0E0" w:rsidRPr="006D6176" w:rsidRDefault="002240E0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</w:tr>
      <w:tr w:rsidR="00642401" w:rsidRPr="006D6176" w:rsidTr="00710E1F">
        <w:trPr>
          <w:cantSplit/>
          <w:trHeight w:val="1077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42401" w:rsidRPr="006D6176" w:rsidRDefault="00642401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D6176" w:rsidRDefault="00A94C96" w:rsidP="00A94C96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Contrôle et triage </w:t>
            </w:r>
            <w:r w:rsidRPr="00A94C96">
              <w:rPr>
                <w:rFonts w:ascii="Arial" w:hAnsi="Arial" w:cs="Arial"/>
                <w:b/>
                <w:color w:val="000000"/>
                <w:sz w:val="18"/>
                <w:szCs w:val="18"/>
                <w:lang w:val="fr-CH"/>
              </w:rPr>
              <w:t>sous supervision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 des sciages (p.ex. planches parallèles) : effectuer le contrôle dimensionnel,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trier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 en fonction de l’usage prévu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D6176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6D617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c2.5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6D6176" w:rsidRDefault="00AA3245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val="fr-CH" w:eastAsia="de-CH"/>
                </w:rPr>
                <w:id w:val="2118317726"/>
              </w:sdtPr>
              <w:sdtEndPr/>
              <w:sdtContent>
                <w:r w:rsidR="00642401" w:rsidRPr="006D6176">
                  <w:rPr>
                    <w:rFonts w:ascii="Segoe UI Symbol" w:eastAsia="MS Gothic" w:hAnsi="Segoe UI Symbol" w:cs="Segoe UI Symbol"/>
                    <w:color w:val="000000"/>
                    <w:lang w:val="fr-CH"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</w:tr>
      <w:tr w:rsidR="00A94C96" w:rsidRPr="006D6176" w:rsidTr="00710E1F">
        <w:trPr>
          <w:cantSplit/>
          <w:trHeight w:val="1077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94C96" w:rsidRPr="006D6176" w:rsidRDefault="00A94C96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96" w:rsidRPr="008D6213" w:rsidRDefault="00A94C96" w:rsidP="00483530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 xml:space="preserve">Séchage à l’air libre : empiler et couvrir le bois </w:t>
            </w:r>
            <w:r w:rsidR="00483530" w:rsidRPr="00A94C96">
              <w:rPr>
                <w:rFonts w:ascii="Arial" w:hAnsi="Arial" w:cs="Arial"/>
                <w:b/>
                <w:color w:val="000000"/>
                <w:sz w:val="18"/>
                <w:szCs w:val="18"/>
                <w:lang w:val="fr-CH"/>
              </w:rPr>
              <w:t>sous supervision</w:t>
            </w:r>
            <w:r w:rsidR="00483530">
              <w:rPr>
                <w:rFonts w:ascii="Arial" w:hAnsi="Arial" w:cs="Arial"/>
                <w:b/>
                <w:color w:val="000000"/>
                <w:sz w:val="18"/>
                <w:szCs w:val="18"/>
                <w:lang w:val="fr-CH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 xml:space="preserve"> afin d’éviter les dégâts de stockage. Etre attentif à la circulation d’air.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96" w:rsidRPr="006D6176" w:rsidRDefault="00A94C96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6D617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c3.2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C96" w:rsidRPr="006D6176" w:rsidRDefault="00A94C96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C96" w:rsidRPr="006D6176" w:rsidRDefault="00A94C96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C96" w:rsidRPr="006D6176" w:rsidRDefault="00A94C96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C96" w:rsidRPr="006D6176" w:rsidRDefault="00AA3245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val="fr-CH" w:eastAsia="de-CH"/>
                </w:rPr>
                <w:id w:val="1725328142"/>
              </w:sdtPr>
              <w:sdtEndPr/>
              <w:sdtContent>
                <w:r w:rsidR="00A94C96" w:rsidRPr="006D6176">
                  <w:rPr>
                    <w:rFonts w:ascii="Segoe UI Symbol" w:eastAsia="MS Gothic" w:hAnsi="Segoe UI Symbol" w:cs="Segoe UI Symbol"/>
                    <w:color w:val="000000"/>
                    <w:lang w:val="fr-CH"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4C96" w:rsidRPr="006D6176" w:rsidRDefault="00A94C96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</w:tr>
      <w:tr w:rsidR="00642401" w:rsidRPr="006D6176" w:rsidTr="00710E1F">
        <w:trPr>
          <w:cantSplit/>
          <w:trHeight w:val="1077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42401" w:rsidRPr="006D6176" w:rsidRDefault="00642401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D6176" w:rsidRDefault="00A94C96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 xml:space="preserve">Stockage : effectuer le stockage correct </w:t>
            </w:r>
            <w:r w:rsidR="00483530" w:rsidRPr="00A94C96">
              <w:rPr>
                <w:rFonts w:ascii="Arial" w:hAnsi="Arial" w:cs="Arial"/>
                <w:b/>
                <w:color w:val="000000"/>
                <w:sz w:val="18"/>
                <w:szCs w:val="18"/>
                <w:lang w:val="fr-CH"/>
              </w:rPr>
              <w:t>sous supervision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, afin d’éviter les dommages de ravageurs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D6176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6D617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c3.8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6D6176" w:rsidRDefault="00AA3245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val="fr-CH" w:eastAsia="de-CH"/>
                </w:rPr>
                <w:id w:val="1070541050"/>
              </w:sdtPr>
              <w:sdtEndPr/>
              <w:sdtContent>
                <w:r w:rsidR="00642401" w:rsidRPr="006D6176">
                  <w:rPr>
                    <w:rFonts w:ascii="Segoe UI Symbol" w:eastAsia="MS Gothic" w:hAnsi="Segoe UI Symbol" w:cs="Segoe UI Symbol"/>
                    <w:color w:val="000000"/>
                    <w:lang w:val="fr-CH"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</w:tr>
      <w:tr w:rsidR="00642401" w:rsidRPr="006D6176" w:rsidTr="00642401">
        <w:trPr>
          <w:cantSplit/>
          <w:trHeight w:val="1077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42401" w:rsidRPr="006D6176" w:rsidRDefault="00642401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D6176" w:rsidRDefault="00AB309D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Commande </w:t>
            </w:r>
            <w:r w:rsidRPr="00AB309D">
              <w:rPr>
                <w:rFonts w:ascii="Arial" w:hAnsi="Arial" w:cs="Arial"/>
                <w:b/>
                <w:color w:val="000000"/>
                <w:sz w:val="18"/>
                <w:szCs w:val="18"/>
                <w:lang w:val="fr-CH"/>
              </w:rPr>
              <w:t>sous supervision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 xml:space="preserve"> de l’installation de séchage : alimenter l’installation avec le chariot élévateur, déterminer le programme de séchage, en fonction de l’essence et de l’épaisseur, mesurer l’humidité du bois avant séchage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D6176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6D6176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c3.3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FF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6D6176" w:rsidRDefault="00AA3245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val="fr-CH" w:eastAsia="de-CH"/>
                </w:rPr>
                <w:id w:val="2067371926"/>
              </w:sdtPr>
              <w:sdtEndPr/>
              <w:sdtContent>
                <w:r w:rsidR="00642401" w:rsidRPr="006D6176">
                  <w:rPr>
                    <w:rFonts w:ascii="Segoe UI Symbol" w:eastAsia="MS Gothic" w:hAnsi="Segoe UI Symbol" w:cs="Segoe UI Symbol"/>
                    <w:color w:val="000000"/>
                    <w:lang w:val="fr-CH"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6D6176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</w:pPr>
            <w:r w:rsidRPr="006D6176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de-CH"/>
              </w:rPr>
              <w:t> </w:t>
            </w:r>
          </w:p>
        </w:tc>
      </w:tr>
    </w:tbl>
    <w:p w:rsidR="00360CA6" w:rsidRDefault="00360CA6">
      <w:pPr>
        <w:rPr>
          <w:rFonts w:ascii="Arial" w:hAnsi="Arial" w:cs="Arial"/>
          <w:lang w:val="fr-CH"/>
        </w:rPr>
      </w:pPr>
    </w:p>
    <w:p w:rsidR="00360CA6" w:rsidRPr="00360CA6" w:rsidRDefault="00360CA6" w:rsidP="00360CA6">
      <w:pPr>
        <w:rPr>
          <w:rFonts w:ascii="Arial" w:hAnsi="Arial" w:cs="Arial"/>
          <w:lang w:val="fr-CH"/>
        </w:rPr>
      </w:pPr>
    </w:p>
    <w:p w:rsidR="00360CA6" w:rsidRPr="00360CA6" w:rsidRDefault="00360CA6" w:rsidP="00360CA6">
      <w:pPr>
        <w:rPr>
          <w:rFonts w:ascii="Arial" w:hAnsi="Arial" w:cs="Arial"/>
          <w:lang w:val="fr-CH"/>
        </w:rPr>
      </w:pPr>
    </w:p>
    <w:p w:rsidR="00360CA6" w:rsidRPr="00360CA6" w:rsidRDefault="00360CA6" w:rsidP="00360CA6">
      <w:pPr>
        <w:rPr>
          <w:rFonts w:ascii="Arial" w:hAnsi="Arial" w:cs="Arial"/>
          <w:lang w:val="fr-CH"/>
        </w:rPr>
      </w:pPr>
    </w:p>
    <w:p w:rsidR="00360CA6" w:rsidRPr="00360CA6" w:rsidRDefault="00360CA6" w:rsidP="00360CA6">
      <w:pPr>
        <w:rPr>
          <w:rFonts w:ascii="Arial" w:hAnsi="Arial" w:cs="Arial"/>
          <w:lang w:val="fr-CH"/>
        </w:rPr>
      </w:pPr>
    </w:p>
    <w:p w:rsidR="00360CA6" w:rsidRPr="00360CA6" w:rsidRDefault="00360CA6" w:rsidP="00360CA6">
      <w:pPr>
        <w:rPr>
          <w:rFonts w:ascii="Arial" w:hAnsi="Arial" w:cs="Arial"/>
          <w:lang w:val="fr-CH"/>
        </w:rPr>
      </w:pPr>
    </w:p>
    <w:p w:rsidR="00360CA6" w:rsidRPr="00360CA6" w:rsidRDefault="00360CA6" w:rsidP="00360CA6">
      <w:pPr>
        <w:rPr>
          <w:rFonts w:ascii="Arial" w:hAnsi="Arial" w:cs="Arial"/>
          <w:lang w:val="fr-CH"/>
        </w:rPr>
      </w:pPr>
    </w:p>
    <w:p w:rsidR="00360CA6" w:rsidRPr="00360CA6" w:rsidRDefault="00360CA6" w:rsidP="00360CA6">
      <w:pPr>
        <w:rPr>
          <w:rFonts w:ascii="Arial" w:hAnsi="Arial" w:cs="Arial"/>
          <w:lang w:val="fr-CH"/>
        </w:rPr>
      </w:pPr>
    </w:p>
    <w:p w:rsidR="00360CA6" w:rsidRPr="00360CA6" w:rsidRDefault="00360CA6" w:rsidP="00360CA6">
      <w:pPr>
        <w:rPr>
          <w:rFonts w:ascii="Arial" w:hAnsi="Arial" w:cs="Arial"/>
          <w:lang w:val="fr-CH"/>
        </w:rPr>
      </w:pPr>
    </w:p>
    <w:p w:rsidR="00360CA6" w:rsidRPr="00360CA6" w:rsidRDefault="00360CA6" w:rsidP="00360CA6">
      <w:pPr>
        <w:rPr>
          <w:rFonts w:ascii="Arial" w:hAnsi="Arial" w:cs="Arial"/>
          <w:lang w:val="fr-CH"/>
        </w:rPr>
      </w:pPr>
    </w:p>
    <w:p w:rsidR="00360CA6" w:rsidRPr="00360CA6" w:rsidRDefault="00360CA6" w:rsidP="00360CA6">
      <w:pPr>
        <w:rPr>
          <w:rFonts w:ascii="Arial" w:hAnsi="Arial" w:cs="Arial"/>
          <w:lang w:val="fr-CH"/>
        </w:rPr>
      </w:pPr>
    </w:p>
    <w:p w:rsidR="00360CA6" w:rsidRPr="00360CA6" w:rsidRDefault="00360CA6" w:rsidP="00360CA6">
      <w:pPr>
        <w:rPr>
          <w:rFonts w:ascii="Arial" w:hAnsi="Arial" w:cs="Arial"/>
          <w:lang w:val="fr-CH"/>
        </w:rPr>
      </w:pPr>
    </w:p>
    <w:p w:rsidR="00360CA6" w:rsidRPr="00360CA6" w:rsidRDefault="00360CA6" w:rsidP="00360CA6">
      <w:pPr>
        <w:rPr>
          <w:rFonts w:ascii="Arial" w:hAnsi="Arial" w:cs="Arial"/>
          <w:lang w:val="fr-CH"/>
        </w:rPr>
      </w:pPr>
    </w:p>
    <w:p w:rsidR="00360CA6" w:rsidRPr="00360CA6" w:rsidRDefault="00360CA6" w:rsidP="00360CA6">
      <w:pPr>
        <w:rPr>
          <w:rFonts w:ascii="Arial" w:hAnsi="Arial" w:cs="Arial"/>
          <w:lang w:val="fr-CH"/>
        </w:rPr>
      </w:pPr>
    </w:p>
    <w:p w:rsidR="00360CA6" w:rsidRDefault="00360CA6" w:rsidP="00360CA6">
      <w:pPr>
        <w:rPr>
          <w:rFonts w:ascii="Arial" w:hAnsi="Arial" w:cs="Arial"/>
          <w:lang w:val="fr-CH"/>
        </w:rPr>
      </w:pPr>
    </w:p>
    <w:p w:rsidR="00360CA6" w:rsidRPr="00360CA6" w:rsidRDefault="00360CA6" w:rsidP="00360CA6">
      <w:pPr>
        <w:rPr>
          <w:rFonts w:ascii="Arial" w:hAnsi="Arial" w:cs="Arial"/>
          <w:lang w:val="fr-CH"/>
        </w:rPr>
      </w:pPr>
    </w:p>
    <w:p w:rsidR="00360CA6" w:rsidRPr="00360CA6" w:rsidRDefault="00360CA6" w:rsidP="00360CA6">
      <w:pPr>
        <w:rPr>
          <w:rFonts w:ascii="Arial" w:hAnsi="Arial" w:cs="Arial"/>
          <w:lang w:val="fr-CH"/>
        </w:rPr>
      </w:pPr>
    </w:p>
    <w:p w:rsidR="00360CA6" w:rsidRPr="00360CA6" w:rsidRDefault="00360CA6" w:rsidP="00360CA6">
      <w:pPr>
        <w:rPr>
          <w:rFonts w:ascii="Arial" w:hAnsi="Arial" w:cs="Arial"/>
          <w:lang w:val="fr-CH"/>
        </w:rPr>
      </w:pPr>
    </w:p>
    <w:p w:rsidR="008A27A7" w:rsidRPr="00360CA6" w:rsidRDefault="008A27A7" w:rsidP="00360CA6">
      <w:pPr>
        <w:rPr>
          <w:rFonts w:ascii="Arial" w:hAnsi="Arial" w:cs="Arial"/>
          <w:lang w:val="fr-CH"/>
        </w:rPr>
      </w:pPr>
    </w:p>
    <w:sectPr w:rsidR="008A27A7" w:rsidRPr="00360CA6" w:rsidSect="00785157">
      <w:footerReference w:type="default" r:id="rId8"/>
      <w:pgSz w:w="16838" w:h="11906" w:orient="landscape"/>
      <w:pgMar w:top="567" w:right="1418" w:bottom="426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D7" w:rsidRDefault="00CE66D7" w:rsidP="00785157">
      <w:pPr>
        <w:spacing w:after="0" w:line="240" w:lineRule="auto"/>
      </w:pPr>
      <w:r>
        <w:separator/>
      </w:r>
    </w:p>
  </w:endnote>
  <w:endnote w:type="continuationSeparator" w:id="0">
    <w:p w:rsidR="00CE66D7" w:rsidRDefault="00CE66D7" w:rsidP="0078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353" w:rsidRPr="00053214" w:rsidRDefault="00531353" w:rsidP="00531353">
    <w:pPr>
      <w:pStyle w:val="Fuzeile"/>
      <w:tabs>
        <w:tab w:val="clear" w:pos="4536"/>
        <w:tab w:val="clear" w:pos="9072"/>
        <w:tab w:val="left" w:pos="6804"/>
        <w:tab w:val="right" w:pos="14286"/>
      </w:tabs>
      <w:rPr>
        <w:rFonts w:ascii="Arial" w:hAnsi="Arial" w:cs="Arial"/>
        <w:sz w:val="14"/>
        <w:lang w:val="fr-CH"/>
      </w:rPr>
    </w:pPr>
    <w:r w:rsidRPr="00053214">
      <w:rPr>
        <w:rFonts w:ascii="Arial" w:hAnsi="Arial" w:cs="Arial"/>
        <w:sz w:val="14"/>
        <w:lang w:val="fr-CH"/>
      </w:rPr>
      <w:t>Spécialiste en industrie du bois CFC</w:t>
    </w:r>
    <w:r w:rsidRPr="00053214">
      <w:rPr>
        <w:rFonts w:ascii="Arial" w:hAnsi="Arial" w:cs="Arial"/>
        <w:sz w:val="14"/>
        <w:lang w:val="fr-CH"/>
      </w:rPr>
      <w:tab/>
    </w:r>
    <w:r w:rsidR="00AA3245">
      <w:rPr>
        <w:rFonts w:ascii="Arial" w:hAnsi="Arial" w:cs="Arial"/>
        <w:sz w:val="14"/>
        <w:lang w:val="fr-CH"/>
      </w:rPr>
      <w:t>Stage dans la</w:t>
    </w:r>
    <w:r>
      <w:rPr>
        <w:rFonts w:ascii="Arial" w:hAnsi="Arial" w:cs="Arial"/>
        <w:sz w:val="14"/>
        <w:lang w:val="fr-CH"/>
      </w:rPr>
      <w:t xml:space="preserve"> </w:t>
    </w:r>
    <w:r w:rsidR="00416505">
      <w:rPr>
        <w:rFonts w:ascii="Arial" w:hAnsi="Arial" w:cs="Arial"/>
        <w:sz w:val="14"/>
        <w:lang w:val="fr-CH"/>
      </w:rPr>
      <w:t>1</w:t>
    </w:r>
    <w:r w:rsidR="00AA3245">
      <w:rPr>
        <w:rFonts w:ascii="Arial" w:hAnsi="Arial" w:cs="Arial"/>
        <w:sz w:val="14"/>
        <w:vertAlign w:val="superscript"/>
        <w:lang w:val="fr-CH"/>
      </w:rPr>
      <w:t>ère</w:t>
    </w:r>
    <w:r>
      <w:rPr>
        <w:rFonts w:ascii="Arial" w:hAnsi="Arial" w:cs="Arial"/>
        <w:sz w:val="14"/>
        <w:lang w:val="fr-CH"/>
      </w:rPr>
      <w:t xml:space="preserve"> </w:t>
    </w:r>
    <w:r w:rsidR="00360CA6">
      <w:rPr>
        <w:rFonts w:ascii="Arial" w:hAnsi="Arial" w:cs="Arial"/>
        <w:sz w:val="14"/>
        <w:lang w:val="fr-CH"/>
      </w:rPr>
      <w:t>étape de la production</w:t>
    </w:r>
    <w:r w:rsidRPr="00053214">
      <w:rPr>
        <w:rFonts w:ascii="Arial" w:hAnsi="Arial" w:cs="Arial"/>
        <w:sz w:val="14"/>
        <w:lang w:val="fr-CH"/>
      </w:rPr>
      <w:tab/>
      <w:t xml:space="preserve">Vers. </w:t>
    </w:r>
    <w:r>
      <w:rPr>
        <w:rFonts w:ascii="Arial" w:hAnsi="Arial" w:cs="Arial"/>
        <w:sz w:val="14"/>
        <w:lang w:val="fr-CH"/>
      </w:rPr>
      <w:t>février</w:t>
    </w:r>
    <w:r w:rsidRPr="00053214">
      <w:rPr>
        <w:rFonts w:ascii="Arial" w:hAnsi="Arial" w:cs="Arial"/>
        <w:sz w:val="14"/>
        <w:lang w:val="fr-CH"/>
      </w:rPr>
      <w:t xml:space="preserve"> 2022</w:t>
    </w:r>
  </w:p>
  <w:p w:rsidR="00785157" w:rsidRPr="00785157" w:rsidRDefault="00531353" w:rsidP="00531353">
    <w:pPr>
      <w:pStyle w:val="Fuzeile"/>
      <w:tabs>
        <w:tab w:val="clear" w:pos="9072"/>
        <w:tab w:val="right" w:pos="14286"/>
      </w:tabs>
      <w:rPr>
        <w:rFonts w:ascii="Arial" w:hAnsi="Arial" w:cs="Arial"/>
        <w:sz w:val="14"/>
        <w:lang w:val="de-DE"/>
      </w:rPr>
    </w:pPr>
    <w:r w:rsidRPr="00053214">
      <w:rPr>
        <w:rFonts w:ascii="Arial" w:hAnsi="Arial" w:cs="Arial"/>
        <w:sz w:val="14"/>
        <w:lang w:val="fr-CH"/>
      </w:rPr>
      <w:t xml:space="preserve">Programme </w:t>
    </w:r>
    <w:r w:rsidR="00416505">
      <w:rPr>
        <w:rFonts w:ascii="Arial" w:hAnsi="Arial" w:cs="Arial"/>
        <w:sz w:val="14"/>
        <w:lang w:val="fr-CH"/>
      </w:rPr>
      <w:t>d</w:t>
    </w:r>
    <w:r w:rsidR="00183A8F">
      <w:rPr>
        <w:rFonts w:ascii="Arial" w:hAnsi="Arial" w:cs="Arial"/>
        <w:sz w:val="14"/>
        <w:lang w:val="fr-CH"/>
      </w:rPr>
      <w:t>e</w:t>
    </w:r>
    <w:r w:rsidRPr="00053214">
      <w:rPr>
        <w:rFonts w:ascii="Arial" w:hAnsi="Arial" w:cs="Arial"/>
        <w:sz w:val="14"/>
        <w:lang w:val="fr-CH"/>
      </w:rPr>
      <w:t xml:space="preserve"> </w:t>
    </w:r>
    <w:r>
      <w:rPr>
        <w:rFonts w:ascii="Arial" w:hAnsi="Arial" w:cs="Arial"/>
        <w:sz w:val="14"/>
        <w:lang w:val="fr-CH"/>
      </w:rPr>
      <w:t xml:space="preserve">stage </w:t>
    </w:r>
    <w:r w:rsidRPr="00053214">
      <w:rPr>
        <w:rFonts w:ascii="Arial" w:hAnsi="Arial" w:cs="Arial"/>
        <w:sz w:val="14"/>
        <w:lang w:val="fr-CH"/>
      </w:rPr>
      <w:t>en entreprise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D7" w:rsidRDefault="00CE66D7" w:rsidP="00785157">
      <w:pPr>
        <w:spacing w:after="0" w:line="240" w:lineRule="auto"/>
      </w:pPr>
      <w:r>
        <w:separator/>
      </w:r>
    </w:p>
  </w:footnote>
  <w:footnote w:type="continuationSeparator" w:id="0">
    <w:p w:rsidR="00CE66D7" w:rsidRDefault="00CE66D7" w:rsidP="00785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183"/>
    <w:rsid w:val="000060DA"/>
    <w:rsid w:val="000272BF"/>
    <w:rsid w:val="00086628"/>
    <w:rsid w:val="001470B6"/>
    <w:rsid w:val="00183A8F"/>
    <w:rsid w:val="00206ED9"/>
    <w:rsid w:val="002240E0"/>
    <w:rsid w:val="0026498E"/>
    <w:rsid w:val="00333A40"/>
    <w:rsid w:val="00360CA6"/>
    <w:rsid w:val="003C210E"/>
    <w:rsid w:val="00416505"/>
    <w:rsid w:val="0042428E"/>
    <w:rsid w:val="00483530"/>
    <w:rsid w:val="004B1EB9"/>
    <w:rsid w:val="00531353"/>
    <w:rsid w:val="00591BC1"/>
    <w:rsid w:val="00597172"/>
    <w:rsid w:val="00642401"/>
    <w:rsid w:val="00691D44"/>
    <w:rsid w:val="006D4A28"/>
    <w:rsid w:val="006D6176"/>
    <w:rsid w:val="00785157"/>
    <w:rsid w:val="007F475A"/>
    <w:rsid w:val="008A27A7"/>
    <w:rsid w:val="00976258"/>
    <w:rsid w:val="00A52F81"/>
    <w:rsid w:val="00A55965"/>
    <w:rsid w:val="00A94C96"/>
    <w:rsid w:val="00AA3245"/>
    <w:rsid w:val="00AB309D"/>
    <w:rsid w:val="00B24295"/>
    <w:rsid w:val="00C27B3E"/>
    <w:rsid w:val="00C44B6A"/>
    <w:rsid w:val="00CE66D7"/>
    <w:rsid w:val="00D43DCC"/>
    <w:rsid w:val="00D76BFD"/>
    <w:rsid w:val="00D8448A"/>
    <w:rsid w:val="00DA0E07"/>
    <w:rsid w:val="00DC4183"/>
    <w:rsid w:val="00DE30B2"/>
    <w:rsid w:val="00E61347"/>
    <w:rsid w:val="00F7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;"/>
  <w15:docId w15:val="{233F807D-15F7-498A-B03B-182CC5D9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5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418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18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8515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8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5157"/>
  </w:style>
  <w:style w:type="paragraph" w:styleId="Fuzeile">
    <w:name w:val="footer"/>
    <w:basedOn w:val="Standard"/>
    <w:link w:val="FuzeileZchn"/>
    <w:uiPriority w:val="99"/>
    <w:unhideWhenUsed/>
    <w:rsid w:val="0078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162F985BDB41D1A6FF8609F1A64F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618E8-4566-44C6-985F-2F1FADA467BA}"/>
      </w:docPartPr>
      <w:docPartBody>
        <w:p w:rsidR="000D1C0D" w:rsidRDefault="00EA4E8D" w:rsidP="00EA4E8D">
          <w:pPr>
            <w:pStyle w:val="F3162F985BDB41D1A6FF8609F1A64F1D"/>
          </w:pPr>
          <w:r w:rsidRPr="00FC641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F16ADF8AB44D168DD3672C0817B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7EE00-315F-4819-BFE5-640BF038773E}"/>
      </w:docPartPr>
      <w:docPartBody>
        <w:p w:rsidR="000D1C0D" w:rsidRDefault="00EA4E8D" w:rsidP="00EA4E8D">
          <w:pPr>
            <w:pStyle w:val="F3F16ADF8AB44D168DD3672C0817B1BE"/>
          </w:pPr>
          <w:r w:rsidRPr="00FC641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BCD4DBD4594780BB5B886C9B36C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0E4DDF-3509-4958-876C-D8B68925D933}"/>
      </w:docPartPr>
      <w:docPartBody>
        <w:p w:rsidR="000D1C0D" w:rsidRDefault="00EA4E8D" w:rsidP="00EA4E8D">
          <w:pPr>
            <w:pStyle w:val="30BCD4DBD4594780BB5B886C9B36CF11"/>
          </w:pPr>
          <w:r w:rsidRPr="00FC641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4312FED45E46A5A7A45E5DFB781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3D5896-91F7-4D6D-9655-8B46308B4AD3}"/>
      </w:docPartPr>
      <w:docPartBody>
        <w:p w:rsidR="000D1C0D" w:rsidRDefault="00EA4E8D" w:rsidP="00EA4E8D">
          <w:pPr>
            <w:pStyle w:val="EF4312FED45E46A5A7A45E5DFB781BB3"/>
          </w:pPr>
          <w:r w:rsidRPr="00FC641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701E"/>
    <w:rsid w:val="000D1C0D"/>
    <w:rsid w:val="00236B48"/>
    <w:rsid w:val="004E3DE1"/>
    <w:rsid w:val="0057701E"/>
    <w:rsid w:val="00A55934"/>
    <w:rsid w:val="00D9684A"/>
    <w:rsid w:val="00EA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4E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4E8D"/>
    <w:rPr>
      <w:color w:val="808080"/>
    </w:rPr>
  </w:style>
  <w:style w:type="paragraph" w:customStyle="1" w:styleId="5E598360628942F086886C2DB2411F20">
    <w:name w:val="5E598360628942F086886C2DB2411F20"/>
    <w:rsid w:val="0057701E"/>
  </w:style>
  <w:style w:type="paragraph" w:customStyle="1" w:styleId="14BADE8AE3FC4AF0832BB9C4D389D6DC">
    <w:name w:val="14BADE8AE3FC4AF0832BB9C4D389D6DC"/>
    <w:rsid w:val="0057701E"/>
  </w:style>
  <w:style w:type="paragraph" w:customStyle="1" w:styleId="C6476E16F3384137A721EBFFB3661A1E">
    <w:name w:val="C6476E16F3384137A721EBFFB3661A1E"/>
    <w:rsid w:val="0057701E"/>
  </w:style>
  <w:style w:type="paragraph" w:customStyle="1" w:styleId="C96BD41395DD4177B63019C08B51E849">
    <w:name w:val="C96BD41395DD4177B63019C08B51E849"/>
    <w:rsid w:val="0057701E"/>
  </w:style>
  <w:style w:type="paragraph" w:customStyle="1" w:styleId="E46333F7B03C4F939499134C9B8730D4">
    <w:name w:val="E46333F7B03C4F939499134C9B8730D4"/>
    <w:rsid w:val="0057701E"/>
  </w:style>
  <w:style w:type="paragraph" w:customStyle="1" w:styleId="90CED45B19524D90945A54C104502A26">
    <w:name w:val="90CED45B19524D90945A54C104502A26"/>
    <w:rsid w:val="0057701E"/>
  </w:style>
  <w:style w:type="paragraph" w:customStyle="1" w:styleId="83C8A94FEF2C4C8CAB3195185E797794">
    <w:name w:val="83C8A94FEF2C4C8CAB3195185E797794"/>
    <w:rsid w:val="0057701E"/>
  </w:style>
  <w:style w:type="paragraph" w:customStyle="1" w:styleId="D17CBC2B04674EF18F8ECF0B22DA2094">
    <w:name w:val="D17CBC2B04674EF18F8ECF0B22DA2094"/>
    <w:rsid w:val="0057701E"/>
  </w:style>
  <w:style w:type="paragraph" w:customStyle="1" w:styleId="75D344D47FB249F286DA3489923CC50D">
    <w:name w:val="75D344D47FB249F286DA3489923CC50D"/>
    <w:rsid w:val="00A55934"/>
  </w:style>
  <w:style w:type="paragraph" w:customStyle="1" w:styleId="B673FE0B67304D4EBCF55711BF8BB01C">
    <w:name w:val="B673FE0B67304D4EBCF55711BF8BB01C"/>
    <w:rsid w:val="00EA4E8D"/>
    <w:pPr>
      <w:spacing w:after="200" w:line="276" w:lineRule="auto"/>
    </w:pPr>
    <w:rPr>
      <w:lang w:val="en-US" w:eastAsia="en-US"/>
    </w:rPr>
  </w:style>
  <w:style w:type="paragraph" w:customStyle="1" w:styleId="A29081A08FE246FCB6D8DBBDD1822CD0">
    <w:name w:val="A29081A08FE246FCB6D8DBBDD1822CD0"/>
    <w:rsid w:val="00EA4E8D"/>
    <w:pPr>
      <w:spacing w:after="200" w:line="276" w:lineRule="auto"/>
    </w:pPr>
    <w:rPr>
      <w:lang w:val="en-US" w:eastAsia="en-US"/>
    </w:rPr>
  </w:style>
  <w:style w:type="paragraph" w:customStyle="1" w:styleId="A19A0529FA1C4DE899B1DA3F13D33FBA">
    <w:name w:val="A19A0529FA1C4DE899B1DA3F13D33FBA"/>
    <w:rsid w:val="00EA4E8D"/>
    <w:pPr>
      <w:spacing w:after="200" w:line="276" w:lineRule="auto"/>
    </w:pPr>
    <w:rPr>
      <w:lang w:val="en-US" w:eastAsia="en-US"/>
    </w:rPr>
  </w:style>
  <w:style w:type="paragraph" w:customStyle="1" w:styleId="B3EB0A9A66254F31A10893FFB9C421B9">
    <w:name w:val="B3EB0A9A66254F31A10893FFB9C421B9"/>
    <w:rsid w:val="00EA4E8D"/>
    <w:pPr>
      <w:spacing w:after="200" w:line="276" w:lineRule="auto"/>
    </w:pPr>
    <w:rPr>
      <w:lang w:val="en-US" w:eastAsia="en-US"/>
    </w:rPr>
  </w:style>
  <w:style w:type="paragraph" w:customStyle="1" w:styleId="BB775718B4824BF0AAE403D9793A829B">
    <w:name w:val="BB775718B4824BF0AAE403D9793A829B"/>
    <w:rsid w:val="00EA4E8D"/>
    <w:pPr>
      <w:spacing w:after="200" w:line="276" w:lineRule="auto"/>
    </w:pPr>
    <w:rPr>
      <w:lang w:val="en-US" w:eastAsia="en-US"/>
    </w:rPr>
  </w:style>
  <w:style w:type="paragraph" w:customStyle="1" w:styleId="7078625419E1460DBD293432EC956066">
    <w:name w:val="7078625419E1460DBD293432EC956066"/>
    <w:rsid w:val="00EA4E8D"/>
    <w:pPr>
      <w:spacing w:after="200" w:line="276" w:lineRule="auto"/>
    </w:pPr>
    <w:rPr>
      <w:lang w:val="en-US" w:eastAsia="en-US"/>
    </w:rPr>
  </w:style>
  <w:style w:type="paragraph" w:customStyle="1" w:styleId="0967D86EB3914C3C9B994AE1A311232E">
    <w:name w:val="0967D86EB3914C3C9B994AE1A311232E"/>
    <w:rsid w:val="00EA4E8D"/>
    <w:pPr>
      <w:spacing w:after="200" w:line="276" w:lineRule="auto"/>
    </w:pPr>
    <w:rPr>
      <w:lang w:val="en-US" w:eastAsia="en-US"/>
    </w:rPr>
  </w:style>
  <w:style w:type="paragraph" w:customStyle="1" w:styleId="CD8EB5EF6C60486E854F8706E504A313">
    <w:name w:val="CD8EB5EF6C60486E854F8706E504A313"/>
    <w:rsid w:val="00EA4E8D"/>
    <w:pPr>
      <w:spacing w:after="200" w:line="276" w:lineRule="auto"/>
    </w:pPr>
    <w:rPr>
      <w:lang w:val="en-US" w:eastAsia="en-US"/>
    </w:rPr>
  </w:style>
  <w:style w:type="paragraph" w:customStyle="1" w:styleId="A1DE52D267C643388122734FFB9B04DE">
    <w:name w:val="A1DE52D267C643388122734FFB9B04DE"/>
    <w:rsid w:val="00EA4E8D"/>
    <w:pPr>
      <w:spacing w:after="200" w:line="276" w:lineRule="auto"/>
    </w:pPr>
    <w:rPr>
      <w:lang w:val="en-US" w:eastAsia="en-US"/>
    </w:rPr>
  </w:style>
  <w:style w:type="paragraph" w:customStyle="1" w:styleId="B9EA5F97FA4E4612A6C450B3DB64189F">
    <w:name w:val="B9EA5F97FA4E4612A6C450B3DB64189F"/>
    <w:rsid w:val="00EA4E8D"/>
    <w:pPr>
      <w:spacing w:after="200" w:line="276" w:lineRule="auto"/>
    </w:pPr>
    <w:rPr>
      <w:lang w:val="en-US" w:eastAsia="en-US"/>
    </w:rPr>
  </w:style>
  <w:style w:type="paragraph" w:customStyle="1" w:styleId="F3162F985BDB41D1A6FF8609F1A64F1D">
    <w:name w:val="F3162F985BDB41D1A6FF8609F1A64F1D"/>
    <w:rsid w:val="00EA4E8D"/>
    <w:pPr>
      <w:spacing w:after="200" w:line="276" w:lineRule="auto"/>
    </w:pPr>
    <w:rPr>
      <w:lang w:val="en-US" w:eastAsia="en-US"/>
    </w:rPr>
  </w:style>
  <w:style w:type="paragraph" w:customStyle="1" w:styleId="F3F16ADF8AB44D168DD3672C0817B1BE">
    <w:name w:val="F3F16ADF8AB44D168DD3672C0817B1BE"/>
    <w:rsid w:val="00EA4E8D"/>
    <w:pPr>
      <w:spacing w:after="200" w:line="276" w:lineRule="auto"/>
    </w:pPr>
    <w:rPr>
      <w:lang w:val="en-US" w:eastAsia="en-US"/>
    </w:rPr>
  </w:style>
  <w:style w:type="paragraph" w:customStyle="1" w:styleId="30BCD4DBD4594780BB5B886C9B36CF11">
    <w:name w:val="30BCD4DBD4594780BB5B886C9B36CF11"/>
    <w:rsid w:val="00EA4E8D"/>
    <w:pPr>
      <w:spacing w:after="200" w:line="276" w:lineRule="auto"/>
    </w:pPr>
    <w:rPr>
      <w:lang w:val="en-US" w:eastAsia="en-US"/>
    </w:rPr>
  </w:style>
  <w:style w:type="paragraph" w:customStyle="1" w:styleId="EF4312FED45E46A5A7A45E5DFB781BB3">
    <w:name w:val="EF4312FED45E46A5A7A45E5DFB781BB3"/>
    <w:rsid w:val="00EA4E8D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Steiner</dc:creator>
  <cp:keywords/>
  <dc:description/>
  <cp:lastModifiedBy>Julian Steiner</cp:lastModifiedBy>
  <cp:revision>21</cp:revision>
  <cp:lastPrinted>2022-02-04T10:37:00Z</cp:lastPrinted>
  <dcterms:created xsi:type="dcterms:W3CDTF">2022-02-09T16:42:00Z</dcterms:created>
  <dcterms:modified xsi:type="dcterms:W3CDTF">2022-06-03T12:16:00Z</dcterms:modified>
</cp:coreProperties>
</file>